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72483B4E" w:rsidR="00FB3E7B" w:rsidRDefault="00A94D58" w:rsidP="0199D716">
      <w:pPr>
        <w:jc w:val="center"/>
        <w:rPr>
          <w:b/>
          <w:bCs/>
          <w:spacing w:val="-10"/>
          <w:sz w:val="24"/>
          <w:szCs w:val="24"/>
        </w:rPr>
      </w:pPr>
      <w:r w:rsidRPr="0199D716">
        <w:rPr>
          <w:b/>
          <w:bCs/>
          <w:sz w:val="24"/>
          <w:szCs w:val="24"/>
        </w:rPr>
        <w:t>Ενδεικτικά</w:t>
      </w:r>
      <w:r w:rsidRPr="0199D716">
        <w:rPr>
          <w:b/>
          <w:bCs/>
          <w:spacing w:val="-8"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Φύλλα</w:t>
      </w:r>
      <w:r w:rsidRPr="0199D716">
        <w:rPr>
          <w:b/>
          <w:bCs/>
          <w:spacing w:val="-7"/>
          <w:sz w:val="24"/>
          <w:szCs w:val="24"/>
        </w:rPr>
        <w:t xml:space="preserve"> </w:t>
      </w:r>
      <w:proofErr w:type="spellStart"/>
      <w:r w:rsidRPr="0199D716">
        <w:rPr>
          <w:b/>
          <w:bCs/>
          <w:sz w:val="24"/>
          <w:szCs w:val="24"/>
        </w:rPr>
        <w:t>Αυτοαξιολόγησης</w:t>
      </w:r>
      <w:proofErr w:type="spellEnd"/>
      <w:r w:rsidRPr="0199D716">
        <w:rPr>
          <w:b/>
          <w:bCs/>
          <w:spacing w:val="-10"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proofErr w:type="spellStart"/>
      <w:r w:rsidR="003F51C3" w:rsidRPr="0199D716">
        <w:rPr>
          <w:b/>
          <w:bCs/>
          <w:spacing w:val="-10"/>
          <w:sz w:val="24"/>
          <w:szCs w:val="24"/>
        </w:rPr>
        <w:t>τριας</w:t>
      </w:r>
      <w:proofErr w:type="spellEnd"/>
    </w:p>
    <w:p w14:paraId="28A58C11" w14:textId="4FF8EA25" w:rsidR="00CF6D70" w:rsidRDefault="00CF6D70" w:rsidP="00CF6D70">
      <w:pPr>
        <w:jc w:val="center"/>
        <w:rPr>
          <w:b/>
          <w:bCs/>
          <w:spacing w:val="-10"/>
          <w:sz w:val="24"/>
          <w:szCs w:val="24"/>
        </w:rPr>
      </w:pPr>
      <w:r w:rsidRPr="00CF6D70">
        <w:rPr>
          <w:b/>
          <w:bCs/>
          <w:spacing w:val="-10"/>
          <w:sz w:val="24"/>
          <w:szCs w:val="24"/>
          <w:lang w:bidi="el-GR"/>
        </w:rPr>
        <w:t>Η αξιολόγηση του εγχειριδίου γίνεται μέσω σύντομου ερωτηματολογίου προς τους μαθητές</w:t>
      </w:r>
      <w:r w:rsidRPr="00CF6D70">
        <w:rPr>
          <w:b/>
          <w:bCs/>
          <w:spacing w:val="-10"/>
          <w:sz w:val="24"/>
          <w:szCs w:val="24"/>
          <w:lang w:bidi="el-GR"/>
        </w:rPr>
        <w:tab/>
        <w:t>το</w:t>
      </w:r>
      <w:r w:rsidRPr="00CF6D70">
        <w:rPr>
          <w:b/>
          <w:bCs/>
          <w:spacing w:val="-10"/>
          <w:sz w:val="24"/>
          <w:szCs w:val="24"/>
          <w:lang w:bidi="el-GR"/>
        </w:rPr>
        <w:tab/>
        <w:t>οποίο</w:t>
      </w:r>
      <w:r w:rsidRPr="00CF6D70">
        <w:rPr>
          <w:b/>
          <w:bCs/>
          <w:spacing w:val="-10"/>
          <w:sz w:val="24"/>
          <w:szCs w:val="24"/>
          <w:lang w:bidi="el-GR"/>
        </w:rPr>
        <w:tab/>
        <w:t>μπορείτε</w:t>
      </w:r>
      <w:r w:rsidRPr="00CF6D70">
        <w:rPr>
          <w:b/>
          <w:bCs/>
          <w:spacing w:val="-10"/>
          <w:sz w:val="24"/>
          <w:szCs w:val="24"/>
          <w:lang w:bidi="el-GR"/>
        </w:rPr>
        <w:tab/>
        <w:t>να</w:t>
      </w:r>
      <w:r w:rsidRPr="00CF6D70">
        <w:rPr>
          <w:b/>
          <w:bCs/>
          <w:spacing w:val="-10"/>
          <w:sz w:val="24"/>
          <w:szCs w:val="24"/>
          <w:lang w:bidi="el-GR"/>
        </w:rPr>
        <w:tab/>
        <w:t>δείτε</w:t>
      </w:r>
      <w:r w:rsidRPr="00CF6D70">
        <w:rPr>
          <w:b/>
          <w:bCs/>
          <w:spacing w:val="-10"/>
          <w:sz w:val="24"/>
          <w:szCs w:val="24"/>
          <w:lang w:bidi="el-GR"/>
        </w:rPr>
        <w:tab/>
        <w:t xml:space="preserve">εδώ: </w:t>
      </w:r>
      <w:r w:rsidRPr="00CF6D70">
        <w:rPr>
          <w:b/>
          <w:bCs/>
          <w:spacing w:val="-10"/>
          <w:sz w:val="24"/>
          <w:szCs w:val="24"/>
          <w:lang w:bidi="el-GR"/>
        </w:rPr>
        <w:t xml:space="preserve"> </w:t>
      </w:r>
      <w:hyperlink r:id="rId10" w:history="1"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Φόρμα αξιολόγησης για την εργαλειοθήκη «Γίνε Ήρωας του Διαδικτύ</w:t>
        </w:r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ο</w:t>
        </w:r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 xml:space="preserve">υ </w:t>
        </w:r>
        <w:proofErr w:type="spellStart"/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Τo</w:t>
        </w:r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o</w:t>
        </w:r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lkit</w:t>
        </w:r>
        <w:proofErr w:type="spellEnd"/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» – be-in</w:t>
        </w:r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t</w:t>
        </w:r>
        <w:r w:rsidRPr="00CF6D70">
          <w:rPr>
            <w:rStyle w:val="Hyperlink"/>
            <w:b/>
            <w:bCs/>
            <w:spacing w:val="-10"/>
            <w:sz w:val="24"/>
            <w:szCs w:val="24"/>
            <w:lang w:bidi="el-GR"/>
          </w:rPr>
          <w:t>ernet-awesome.gr</w:t>
        </w:r>
      </w:hyperlink>
    </w:p>
    <w:p w14:paraId="1E0D0C93" w14:textId="77777777" w:rsidR="001731E2" w:rsidRPr="001731E2" w:rsidRDefault="001731E2" w:rsidP="001731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b/>
          <w:bCs/>
          <w:sz w:val="24"/>
          <w:szCs w:val="24"/>
        </w:rPr>
        <w:t>Φόρμα αξιολόγησης για την Εργαλειοθήκη-</w:t>
      </w:r>
      <w:r w:rsidRPr="001731E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Toolkit</w:t>
      </w:r>
      <w:r w:rsidRPr="001731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«Γίνε Ήρωας του Διαδικτύου» </w:t>
      </w:r>
    </w:p>
    <w:p w14:paraId="6761CE90" w14:textId="70895675" w:rsidR="001731E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>Η εργαλειοθήκη σε βοήθησε να συνειδητοποιήσεις πόσο σημαντικό είναι να διατηρείς την ισορροπία μεταξύ του χρόνου που δαπανάς στο διαδίκτυο και άλλων δραστηριοτήτων εκτός διαδικτύου;</w:t>
      </w:r>
    </w:p>
    <w:p w14:paraId="106870A2" w14:textId="6D93BA5D" w:rsidR="00316462" w:rsidRPr="00316462" w:rsidRDefault="00316462" w:rsidP="00316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Πολύ        Λίγο       Καθόλου</w:t>
      </w:r>
    </w:p>
    <w:p w14:paraId="60D6163A" w14:textId="77777777" w:rsidR="001731E2" w:rsidRPr="0031646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>Η εργαλειοθήκη σε βοήθησε να αξιολογείς πότε αυτό που διαβάζεις στο διαδίκτυο είναι αλήθεια και πότε παραπληροφόρηση;</w:t>
      </w:r>
    </w:p>
    <w:p w14:paraId="4D7C9C29" w14:textId="512402FE" w:rsidR="001731E2" w:rsidRPr="00316462" w:rsidRDefault="00316462" w:rsidP="00316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462">
        <w:rPr>
          <w:rFonts w:ascii="Times New Roman" w:eastAsia="Times New Roman" w:hAnsi="Times New Roman" w:cs="Times New Roman"/>
          <w:sz w:val="24"/>
          <w:szCs w:val="24"/>
        </w:rPr>
        <w:t>Πολύ        Λίγο       Καθόλου</w:t>
      </w:r>
    </w:p>
    <w:p w14:paraId="0A187DE1" w14:textId="11B59EB7" w:rsidR="001731E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 xml:space="preserve">Η εργαλειοθήκη σε βοήθησε να μάθεις να ξεχωρίζεις διάφορες μορφές απάτης στο διαδίκτυο; </w:t>
      </w:r>
    </w:p>
    <w:p w14:paraId="7F969E3B" w14:textId="577C2854" w:rsidR="00316462" w:rsidRPr="00316462" w:rsidRDefault="00316462" w:rsidP="00316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462">
        <w:rPr>
          <w:rFonts w:ascii="Times New Roman" w:eastAsia="Times New Roman" w:hAnsi="Times New Roman" w:cs="Times New Roman"/>
          <w:sz w:val="24"/>
          <w:szCs w:val="24"/>
        </w:rPr>
        <w:t>Πολύ        Λίγο       Καθόλου</w:t>
      </w:r>
    </w:p>
    <w:p w14:paraId="78110153" w14:textId="7E4F82D2" w:rsidR="0031646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 xml:space="preserve">Η εργαλειοθήκη σε βοήθησε να συνειδητοποιήσεις τις συνέπειες που μπορεί να έχει η ανταλλαγή προσωπικών φωτογραφιών/βίντεο μέσω διαδικτύου; </w:t>
      </w:r>
    </w:p>
    <w:p w14:paraId="6FA6F2BA" w14:textId="77777777" w:rsidR="00316462" w:rsidRPr="00316462" w:rsidRDefault="00316462" w:rsidP="00316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462">
        <w:rPr>
          <w:rFonts w:ascii="Times New Roman" w:eastAsia="Times New Roman" w:hAnsi="Times New Roman" w:cs="Times New Roman"/>
          <w:sz w:val="24"/>
          <w:szCs w:val="24"/>
        </w:rPr>
        <w:t>Πολύ        Λίγο       Καθόλου</w:t>
      </w:r>
    </w:p>
    <w:p w14:paraId="5C6B4EFA" w14:textId="01A230DA" w:rsidR="001731E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 xml:space="preserve">Βρήκες ενδιαφέροντα τα κουΐζ και τα σενάρια που περιέχονται στην εργαλειοθήκη; </w:t>
      </w:r>
    </w:p>
    <w:p w14:paraId="0CB96A06" w14:textId="77777777" w:rsidR="00316462" w:rsidRPr="00316462" w:rsidRDefault="00316462" w:rsidP="00316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462">
        <w:rPr>
          <w:rFonts w:ascii="Times New Roman" w:eastAsia="Times New Roman" w:hAnsi="Times New Roman" w:cs="Times New Roman"/>
          <w:sz w:val="24"/>
          <w:szCs w:val="24"/>
        </w:rPr>
        <w:t>Πολύ        Λίγο       Καθόλου</w:t>
      </w:r>
    </w:p>
    <w:p w14:paraId="2BF18A0F" w14:textId="69C577A9" w:rsidR="001731E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>Μετά τη συμπλήρωση των κουΐζ και των σεναρίων νιώθεις μεγαλύτερη αυτοπεποίθηση όταν χρησιμοποιείς το διαδίκτυο;</w:t>
      </w:r>
    </w:p>
    <w:p w14:paraId="578C7233" w14:textId="5E3D04A1" w:rsidR="00316462" w:rsidRPr="00316462" w:rsidRDefault="00316462" w:rsidP="003164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462">
        <w:rPr>
          <w:rFonts w:ascii="Times New Roman" w:eastAsia="Times New Roman" w:hAnsi="Times New Roman" w:cs="Times New Roman"/>
          <w:sz w:val="24"/>
          <w:szCs w:val="24"/>
        </w:rPr>
        <w:t>Πολύ        Λίγο       Καθόλου</w:t>
      </w:r>
    </w:p>
    <w:p w14:paraId="456A18E5" w14:textId="52351879" w:rsidR="001731E2" w:rsidRDefault="001731E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1E2">
        <w:rPr>
          <w:rFonts w:ascii="Times New Roman" w:eastAsia="Times New Roman" w:hAnsi="Times New Roman" w:cs="Times New Roman"/>
          <w:sz w:val="24"/>
          <w:szCs w:val="24"/>
        </w:rPr>
        <w:t>Μας ενδιαφέρουν οι ιδέες σου. Τι προτείνεις ώστε να βελτιωθεί η εργαλειοθήκη;</w:t>
      </w:r>
    </w:p>
    <w:p w14:paraId="59F8B644" w14:textId="45B933E2" w:rsidR="00316462" w:rsidRPr="001731E2" w:rsidRDefault="00316462" w:rsidP="00316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A01A019" w14:textId="32E42DDB" w:rsidR="00CF6D70" w:rsidRPr="00CF6D70" w:rsidRDefault="00CF6D70" w:rsidP="00CF6D70">
      <w:pPr>
        <w:jc w:val="center"/>
        <w:rPr>
          <w:b/>
          <w:bCs/>
          <w:spacing w:val="-10"/>
          <w:sz w:val="24"/>
          <w:szCs w:val="24"/>
          <w:u w:val="single"/>
          <w:lang w:bidi="el-GR"/>
        </w:rPr>
      </w:pPr>
    </w:p>
    <w:p w14:paraId="58181A38" w14:textId="77777777" w:rsidR="00CF6D70" w:rsidRPr="00424A1D" w:rsidRDefault="00CF6D70" w:rsidP="0199D716">
      <w:pPr>
        <w:jc w:val="center"/>
        <w:rPr>
          <w:b/>
          <w:bCs/>
          <w:sz w:val="24"/>
          <w:szCs w:val="24"/>
        </w:rPr>
      </w:pPr>
    </w:p>
    <w:sectPr w:rsidR="00CF6D70" w:rsidRPr="00424A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6EF2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022B36C9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883" w14:textId="77777777" w:rsidR="00977B70" w:rsidRDefault="00977B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351E" w14:textId="77777777" w:rsidR="00977B70" w:rsidRDefault="00977B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EEC9" w14:textId="77777777" w:rsidR="00977B70" w:rsidRDefault="00977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DB25C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46C2C247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D499" w14:textId="77777777" w:rsidR="00977B70" w:rsidRDefault="00977B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FBAB" w14:textId="14046FC2" w:rsidR="00977B70" w:rsidRDefault="00977B70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142" w14:textId="77777777" w:rsidR="00977B70" w:rsidRDefault="00977B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521E2"/>
    <w:multiLevelType w:val="multilevel"/>
    <w:tmpl w:val="2708A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1731E2"/>
    <w:rsid w:val="00316462"/>
    <w:rsid w:val="003F51C3"/>
    <w:rsid w:val="00424A1D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CF6D70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B70"/>
  </w:style>
  <w:style w:type="paragraph" w:styleId="Footer">
    <w:name w:val="footer"/>
    <w:basedOn w:val="Normal"/>
    <w:link w:val="FooterChar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B70"/>
  </w:style>
  <w:style w:type="character" w:styleId="CommentReference">
    <w:name w:val="annotation reference"/>
    <w:basedOn w:val="DefaultParagraphFont"/>
    <w:uiPriority w:val="99"/>
    <w:semiHidden/>
    <w:unhideWhenUsed/>
    <w:rsid w:val="003F5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1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1C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F6D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D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6D70"/>
    <w:rPr>
      <w:color w:val="800080" w:themeColor="followed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731E2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731E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731E2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731E2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6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be-internet-awesome.gr/toolkit_evaluation_for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Katerina Psaroudaki</cp:lastModifiedBy>
  <cp:revision>2</cp:revision>
  <dcterms:created xsi:type="dcterms:W3CDTF">2024-10-25T08:48:00Z</dcterms:created>
  <dcterms:modified xsi:type="dcterms:W3CDTF">2024-10-25T08:48:00Z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